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9A" w:rsidRPr="0023219A" w:rsidRDefault="0023219A" w:rsidP="0023219A">
      <w:pPr>
        <w:jc w:val="center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Right/Left Brain Dominance Test</w:t>
      </w:r>
    </w:p>
    <w:p w:rsidR="0023219A" w:rsidRPr="0023219A" w:rsidRDefault="0023219A" w:rsidP="0023219A">
      <w:pPr>
        <w:jc w:val="center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 xml:space="preserve"> Name________________________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/>
          <w:color w:val="000000"/>
        </w:rPr>
        <w:t>Which Side Are You On? Circle either “A” or “B” that most accurately describes you.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 xml:space="preserve">1. </w:t>
      </w:r>
      <w:r w:rsidRPr="0023219A">
        <w:rPr>
          <w:rFonts w:ascii="Times New Roman" w:eastAsia="Times New Roman" w:hAnsi="Times New Roman" w:cs="Times New Roman"/>
          <w:bCs w:val="0"/>
          <w:color w:val="000000"/>
        </w:rPr>
        <w:tab/>
        <w:t>A. At home, my room has organized drawer and closets. I even try to organize other things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proofErr w:type="gramStart"/>
      <w:r w:rsidRPr="0023219A">
        <w:rPr>
          <w:rFonts w:ascii="Times New Roman" w:eastAsia="Times New Roman" w:hAnsi="Times New Roman" w:cs="Times New Roman"/>
          <w:bCs w:val="0"/>
          <w:color w:val="000000"/>
        </w:rPr>
        <w:t>around</w:t>
      </w:r>
      <w:proofErr w:type="gramEnd"/>
      <w:r w:rsidRPr="0023219A">
        <w:rPr>
          <w:rFonts w:ascii="Times New Roman" w:eastAsia="Times New Roman" w:hAnsi="Times New Roman" w:cs="Times New Roman"/>
          <w:bCs w:val="0"/>
          <w:color w:val="000000"/>
        </w:rPr>
        <w:t xml:space="preserve"> the house.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B. At home, I like the "lived-in" look. I clean as I see a need and when I have the time.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 xml:space="preserve">2. </w:t>
      </w:r>
      <w:r w:rsidRPr="0023219A">
        <w:rPr>
          <w:rFonts w:ascii="Times New Roman" w:eastAsia="Times New Roman" w:hAnsi="Times New Roman" w:cs="Times New Roman"/>
          <w:bCs w:val="0"/>
          <w:color w:val="000000"/>
        </w:rPr>
        <w:tab/>
        <w:t>A. My desk is usually clean and has everything in place.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B. I leave my work out on my desk so I can work as I am inspired by ideas.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 xml:space="preserve">3. </w:t>
      </w:r>
      <w:r w:rsidRPr="0023219A">
        <w:rPr>
          <w:rFonts w:ascii="Times New Roman" w:eastAsia="Times New Roman" w:hAnsi="Times New Roman" w:cs="Times New Roman"/>
          <w:bCs w:val="0"/>
          <w:color w:val="000000"/>
        </w:rPr>
        <w:tab/>
        <w:t>A. I like using the "tried and true" method.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B. I like creating new methods.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 xml:space="preserve">4. </w:t>
      </w:r>
      <w:r w:rsidRPr="0023219A">
        <w:rPr>
          <w:rFonts w:ascii="Times New Roman" w:eastAsia="Times New Roman" w:hAnsi="Times New Roman" w:cs="Times New Roman"/>
          <w:bCs w:val="0"/>
          <w:color w:val="000000"/>
        </w:rPr>
        <w:tab/>
        <w:t>A. I follow directions carefully when I build a model, make a craft, etc.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B. I like to build a model my way, making my own creation.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 xml:space="preserve">5. </w:t>
      </w:r>
      <w:r w:rsidRPr="0023219A">
        <w:rPr>
          <w:rFonts w:ascii="Times New Roman" w:eastAsia="Times New Roman" w:hAnsi="Times New Roman" w:cs="Times New Roman"/>
          <w:bCs w:val="0"/>
          <w:color w:val="000000"/>
        </w:rPr>
        <w:tab/>
        <w:t>A. I complete one project at a time.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B. I like to start many different projects, but do not like to finish them.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6. When I am asked to write a report on a subject, I........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A. research information, then outline and organize my writing.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B. work in my own self-inspired direction.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7. When I had to do a project in class, I.....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A. used my parents' ideas, a book's illustrated project or modeled another student's project who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proofErr w:type="gramStart"/>
      <w:r w:rsidRPr="0023219A">
        <w:rPr>
          <w:rFonts w:ascii="Times New Roman" w:eastAsia="Times New Roman" w:hAnsi="Times New Roman" w:cs="Times New Roman"/>
          <w:bCs w:val="0"/>
          <w:color w:val="000000"/>
        </w:rPr>
        <w:t>received</w:t>
      </w:r>
      <w:proofErr w:type="gramEnd"/>
      <w:r w:rsidRPr="0023219A">
        <w:rPr>
          <w:rFonts w:ascii="Times New Roman" w:eastAsia="Times New Roman" w:hAnsi="Times New Roman" w:cs="Times New Roman"/>
          <w:bCs w:val="0"/>
          <w:color w:val="000000"/>
        </w:rPr>
        <w:t xml:space="preserve"> an "A+" from my teacher.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B. loved the challenge, and like a "mad scientist," I produced a unique project.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8. When I am in charge of a big job with many people working, I usually…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A. organize, give everyone their responsibilities, make lists, and make sure everyone finishes their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proofErr w:type="gramStart"/>
      <w:r w:rsidRPr="0023219A">
        <w:rPr>
          <w:rFonts w:ascii="Times New Roman" w:eastAsia="Times New Roman" w:hAnsi="Times New Roman" w:cs="Times New Roman"/>
          <w:bCs w:val="0"/>
          <w:color w:val="000000"/>
        </w:rPr>
        <w:t>part</w:t>
      </w:r>
      <w:proofErr w:type="gramEnd"/>
      <w:r w:rsidRPr="0023219A">
        <w:rPr>
          <w:rFonts w:ascii="Times New Roman" w:eastAsia="Times New Roman" w:hAnsi="Times New Roman" w:cs="Times New Roman"/>
          <w:bCs w:val="0"/>
          <w:color w:val="000000"/>
        </w:rPr>
        <w:t xml:space="preserve"> on time.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B. work at my own pace, let others work on the job as they want. I want to take care of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proofErr w:type="gramStart"/>
      <w:r w:rsidRPr="0023219A">
        <w:rPr>
          <w:rFonts w:ascii="Times New Roman" w:eastAsia="Times New Roman" w:hAnsi="Times New Roman" w:cs="Times New Roman"/>
          <w:bCs w:val="0"/>
          <w:color w:val="000000"/>
        </w:rPr>
        <w:t>needs/problems</w:t>
      </w:r>
      <w:proofErr w:type="gramEnd"/>
      <w:r w:rsidRPr="0023219A">
        <w:rPr>
          <w:rFonts w:ascii="Times New Roman" w:eastAsia="Times New Roman" w:hAnsi="Times New Roman" w:cs="Times New Roman"/>
          <w:bCs w:val="0"/>
          <w:color w:val="000000"/>
        </w:rPr>
        <w:t xml:space="preserve"> as they arise.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9. Which of these activities would you like to do the most?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A. planning the details for a trip/project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B. creating an original art form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10. I hate it when other people.....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A. are indecisive about what activities to do when I am with them.</w:t>
      </w:r>
    </w:p>
    <w:p w:rsidR="0023219A" w:rsidRPr="0023219A" w:rsidRDefault="0023219A" w:rsidP="0023219A">
      <w:pPr>
        <w:ind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B. plan activities in step-by-step detail when I am with them.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jc w:val="center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/>
          <w:color w:val="000000"/>
        </w:rPr>
        <w:t>Scoring the Left/Right Brain Test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Add the number of "A" responses.</w:t>
      </w:r>
    </w:p>
    <w:p w:rsidR="0023219A" w:rsidRPr="0023219A" w:rsidRDefault="0023219A" w:rsidP="0023219A">
      <w:pPr>
        <w:ind w:left="2160"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Write the sum here.______</w:t>
      </w: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Add the number of "B" responses.</w:t>
      </w:r>
    </w:p>
    <w:p w:rsidR="0023219A" w:rsidRPr="0023219A" w:rsidRDefault="0023219A" w:rsidP="0023219A">
      <w:pPr>
        <w:ind w:left="2160" w:firstLine="720"/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Write the sum here.______</w:t>
      </w:r>
    </w:p>
    <w:p w:rsidR="0023219A" w:rsidRPr="0023219A" w:rsidRDefault="0023219A" w:rsidP="0023219A">
      <w:pPr>
        <w:spacing w:after="240"/>
        <w:rPr>
          <w:rFonts w:ascii="Times New Roman" w:eastAsia="Times New Roman" w:hAnsi="Times New Roman" w:cs="Times New Roman"/>
          <w:bCs w:val="0"/>
        </w:rPr>
      </w:pPr>
    </w:p>
    <w:p w:rsidR="0023219A" w:rsidRPr="0023219A" w:rsidRDefault="0023219A" w:rsidP="0023219A">
      <w:pPr>
        <w:rPr>
          <w:rFonts w:ascii="Times New Roman" w:eastAsia="Times New Roman" w:hAnsi="Times New Roman" w:cs="Times New Roman"/>
          <w:bCs w:val="0"/>
        </w:rPr>
      </w:pPr>
      <w:r w:rsidRPr="0023219A">
        <w:rPr>
          <w:rFonts w:ascii="Times New Roman" w:eastAsia="Times New Roman" w:hAnsi="Times New Roman" w:cs="Times New Roman"/>
          <w:bCs w:val="0"/>
          <w:color w:val="000000"/>
        </w:rPr>
        <w:t>If you have more "A" responses than "B" responses, then you are left-brained dominate.</w:t>
      </w:r>
    </w:p>
    <w:p w:rsidR="00276FBC" w:rsidRDefault="00276FBC">
      <w:bookmarkStart w:id="0" w:name="_GoBack"/>
      <w:bookmarkEnd w:id="0"/>
    </w:p>
    <w:sectPr w:rsidR="00276FBC" w:rsidSect="00A1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9A"/>
    <w:rsid w:val="0023219A"/>
    <w:rsid w:val="00276FBC"/>
    <w:rsid w:val="00A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B7229-27DD-4EC3-BCBC-180073AE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Dilbeck</dc:creator>
  <cp:keywords/>
  <dc:description/>
  <cp:lastModifiedBy>Nina Dilbeck</cp:lastModifiedBy>
  <cp:revision>1</cp:revision>
  <dcterms:created xsi:type="dcterms:W3CDTF">2018-03-10T18:49:00Z</dcterms:created>
  <dcterms:modified xsi:type="dcterms:W3CDTF">2018-03-10T18:50:00Z</dcterms:modified>
</cp:coreProperties>
</file>